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38" w:rsidRPr="00BB033E" w:rsidRDefault="00606A38" w:rsidP="00025B4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F6C82" w:rsidRPr="00BB033E" w:rsidRDefault="00EF6C82" w:rsidP="00025B4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B033E">
        <w:rPr>
          <w:rFonts w:ascii="Arial" w:eastAsia="Times New Roman" w:hAnsi="Arial" w:cs="Arial"/>
          <w:b/>
          <w:sz w:val="24"/>
          <w:szCs w:val="24"/>
          <w:lang w:eastAsia="pt-BR"/>
        </w:rPr>
        <w:t>ANEXO I</w:t>
      </w:r>
    </w:p>
    <w:p w:rsidR="00025B4D" w:rsidRPr="00BB033E" w:rsidRDefault="00025B4D" w:rsidP="00025B4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B033E">
        <w:rPr>
          <w:rFonts w:ascii="Arial" w:eastAsia="Times New Roman" w:hAnsi="Arial" w:cs="Arial"/>
          <w:b/>
          <w:sz w:val="24"/>
          <w:szCs w:val="24"/>
          <w:lang w:eastAsia="pt-BR"/>
        </w:rPr>
        <w:t>TERMO DE REFERÊNCIA</w:t>
      </w:r>
    </w:p>
    <w:p w:rsidR="00025B4D" w:rsidRPr="00BB033E" w:rsidRDefault="00025B4D" w:rsidP="00025B4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25B4D" w:rsidRPr="00BB033E" w:rsidRDefault="00C30348" w:rsidP="00025B4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B033E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025B4D" w:rsidRPr="00BB033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OBJETO</w:t>
      </w:r>
    </w:p>
    <w:p w:rsidR="00025B4D" w:rsidRPr="00BB033E" w:rsidRDefault="00025B4D" w:rsidP="00025B4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B546B" w:rsidRPr="00BB033E" w:rsidRDefault="00E7349A" w:rsidP="00DB546B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Registro de Preços, pelo prazo de 12 (doze) meses, para eventual e 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>futura</w:t>
      </w:r>
      <w:proofErr w:type="gramStart"/>
      <w:r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Pr="00D2421E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End"/>
      <w:r w:rsidRPr="00D2421E">
        <w:rPr>
          <w:rFonts w:ascii="Arial" w:hAnsi="Arial" w:cs="Arial"/>
          <w:sz w:val="24"/>
          <w:szCs w:val="24"/>
          <w:lang w:eastAsia="pt-BR"/>
        </w:rPr>
        <w:t xml:space="preserve">contratação de pessoa jurídica especializada </w:t>
      </w:r>
      <w:r w:rsidR="00994EB1">
        <w:rPr>
          <w:rFonts w:ascii="Arial" w:hAnsi="Arial" w:cs="Arial"/>
          <w:sz w:val="24"/>
          <w:szCs w:val="24"/>
          <w:lang w:eastAsia="pt-BR"/>
        </w:rPr>
        <w:t xml:space="preserve">para confecção de </w:t>
      </w:r>
      <w:r w:rsidRPr="00215625">
        <w:rPr>
          <w:rFonts w:ascii="Arial" w:hAnsi="Arial" w:cs="Arial"/>
          <w:sz w:val="24"/>
          <w:szCs w:val="24"/>
          <w:lang w:eastAsia="pt-BR"/>
        </w:rPr>
        <w:t>Cartão de Identificação</w:t>
      </w:r>
      <w:proofErr w:type="gramStart"/>
      <w:r w:rsidRPr="00215625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>de Vereadores em PVC , Cartão de identificação Funcional (crachá)</w:t>
      </w:r>
      <w:r w:rsidR="002B3341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para atender a demanda da </w:t>
      </w:r>
      <w:r w:rsidRPr="00D2421E">
        <w:rPr>
          <w:rFonts w:ascii="Arial" w:hAnsi="Arial" w:cs="Arial"/>
          <w:sz w:val="24"/>
          <w:szCs w:val="24"/>
          <w:lang w:eastAsia="pt-BR"/>
        </w:rPr>
        <w:t>Câmara Municipal de Guajará-Mirim - RO</w:t>
      </w:r>
      <w:r w:rsidR="00340F90" w:rsidRPr="00BB033E">
        <w:rPr>
          <w:rFonts w:ascii="Arial" w:eastAsia="Times New Roman" w:hAnsi="Arial" w:cs="Arial"/>
          <w:iCs/>
          <w:sz w:val="24"/>
          <w:szCs w:val="24"/>
          <w:lang w:eastAsia="pt-BR"/>
        </w:rPr>
        <w:t>.</w:t>
      </w:r>
    </w:p>
    <w:p w:rsidR="00DB546B" w:rsidRPr="00BB033E" w:rsidRDefault="00DB546B" w:rsidP="00DB546B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LOCALIZAÇÃO:</w:t>
      </w:r>
    </w:p>
    <w:p w:rsidR="00DB546B" w:rsidRPr="00BB033E" w:rsidRDefault="00DB546B" w:rsidP="003A2883">
      <w:pPr>
        <w:tabs>
          <w:tab w:val="center" w:pos="4252"/>
          <w:tab w:val="right" w:pos="8504"/>
        </w:tabs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Município de Guajará-Mirim - RO</w:t>
      </w:r>
    </w:p>
    <w:p w:rsidR="00DB546B" w:rsidRPr="00BB033E" w:rsidRDefault="00DB546B" w:rsidP="003A2883">
      <w:pPr>
        <w:tabs>
          <w:tab w:val="center" w:pos="4252"/>
          <w:tab w:val="right" w:pos="8504"/>
        </w:tabs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 xml:space="preserve">Endereço: </w:t>
      </w:r>
      <w:proofErr w:type="spellStart"/>
      <w:r w:rsidRPr="00BB033E">
        <w:rPr>
          <w:rFonts w:ascii="Arial" w:hAnsi="Arial" w:cs="Arial"/>
          <w:color w:val="000000"/>
          <w:sz w:val="24"/>
          <w:szCs w:val="24"/>
        </w:rPr>
        <w:t>Av</w:t>
      </w:r>
      <w:proofErr w:type="spellEnd"/>
      <w:proofErr w:type="gramStart"/>
      <w:r w:rsidRPr="00BB033E">
        <w:rPr>
          <w:rFonts w:ascii="Arial" w:hAnsi="Arial" w:cs="Arial"/>
          <w:color w:val="000000"/>
          <w:sz w:val="24"/>
          <w:szCs w:val="24"/>
        </w:rPr>
        <w:t>:.</w:t>
      </w:r>
      <w:proofErr w:type="gramEnd"/>
      <w:r w:rsidRPr="00BB033E">
        <w:rPr>
          <w:rFonts w:ascii="Arial" w:hAnsi="Arial" w:cs="Arial"/>
          <w:color w:val="000000"/>
          <w:sz w:val="24"/>
          <w:szCs w:val="24"/>
        </w:rPr>
        <w:t xml:space="preserve"> 15 de Novembro, 1.385 – Centro</w:t>
      </w:r>
    </w:p>
    <w:p w:rsidR="00DB546B" w:rsidRPr="00BB033E" w:rsidRDefault="00DB546B" w:rsidP="003A2883">
      <w:pPr>
        <w:tabs>
          <w:tab w:val="center" w:pos="4252"/>
          <w:tab w:val="right" w:pos="8504"/>
        </w:tabs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CEP: 76.850-000.</w:t>
      </w:r>
    </w:p>
    <w:p w:rsidR="00DB546B" w:rsidRPr="00BB033E" w:rsidRDefault="00DB546B" w:rsidP="003A2883">
      <w:pPr>
        <w:tabs>
          <w:tab w:val="center" w:pos="4252"/>
          <w:tab w:val="right" w:pos="8504"/>
        </w:tabs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Fone: 69 3541-2710 ou</w:t>
      </w:r>
      <w:proofErr w:type="gramStart"/>
      <w:r w:rsidRPr="00BB033E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BB033E">
        <w:rPr>
          <w:rFonts w:ascii="Arial" w:hAnsi="Arial" w:cs="Arial"/>
          <w:color w:val="000000"/>
          <w:sz w:val="24"/>
          <w:szCs w:val="24"/>
        </w:rPr>
        <w:t>3541-2731</w:t>
      </w:r>
    </w:p>
    <w:p w:rsidR="00DB546B" w:rsidRPr="00BB033E" w:rsidRDefault="001C258D" w:rsidP="003A2883">
      <w:pPr>
        <w:tabs>
          <w:tab w:val="center" w:pos="4252"/>
          <w:tab w:val="right" w:pos="8504"/>
        </w:tabs>
        <w:spacing w:line="240" w:lineRule="auto"/>
        <w:rPr>
          <w:rFonts w:ascii="Arial" w:hAnsi="Arial" w:cs="Arial"/>
          <w:color w:val="000000"/>
          <w:sz w:val="24"/>
          <w:szCs w:val="24"/>
        </w:rPr>
      </w:pPr>
      <w:hyperlink r:id="rId7" w:history="1">
        <w:r w:rsidR="00E9588A" w:rsidRPr="00BB033E">
          <w:rPr>
            <w:rStyle w:val="Hyperlink"/>
            <w:rFonts w:ascii="Arial" w:hAnsi="Arial" w:cs="Arial"/>
            <w:sz w:val="24"/>
            <w:szCs w:val="24"/>
          </w:rPr>
          <w:t>www.guajaramirim.ro.leg.br</w:t>
        </w:r>
      </w:hyperlink>
    </w:p>
    <w:p w:rsidR="00E9588A" w:rsidRPr="00BB033E" w:rsidRDefault="00E9588A" w:rsidP="003A2883">
      <w:pPr>
        <w:tabs>
          <w:tab w:val="center" w:pos="4252"/>
          <w:tab w:val="right" w:pos="8504"/>
        </w:tabs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DB546B" w:rsidRDefault="00DB546B" w:rsidP="00DB546B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SÍNTESE DO ORÇAMENTO:</w:t>
      </w:r>
    </w:p>
    <w:p w:rsidR="00E12B5D" w:rsidRPr="00BB033E" w:rsidRDefault="00E12B5D" w:rsidP="00E12B5D">
      <w:pPr>
        <w:spacing w:after="0" w:line="240" w:lineRule="auto"/>
        <w:ind w:left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30348" w:rsidRPr="00BB033E" w:rsidRDefault="00BC693E" w:rsidP="00C30348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Será</w:t>
      </w:r>
      <w:r w:rsidR="00DB546B" w:rsidRPr="00BB03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B033E">
        <w:rPr>
          <w:rFonts w:ascii="Arial" w:hAnsi="Arial" w:cs="Arial"/>
          <w:color w:val="000000"/>
          <w:sz w:val="24"/>
          <w:szCs w:val="24"/>
        </w:rPr>
        <w:t>necessário</w:t>
      </w:r>
      <w:r w:rsidR="00DB546B" w:rsidRPr="00BB033E">
        <w:rPr>
          <w:rFonts w:ascii="Arial" w:hAnsi="Arial" w:cs="Arial"/>
          <w:color w:val="000000"/>
          <w:sz w:val="24"/>
          <w:szCs w:val="24"/>
        </w:rPr>
        <w:t xml:space="preserve"> para a implantação deste projeto, recurso próprio da Câmara Municipal de Guajará-Mirim,</w:t>
      </w:r>
      <w:r w:rsidR="00C30348" w:rsidRPr="00BB033E">
        <w:rPr>
          <w:rFonts w:ascii="Arial" w:hAnsi="Arial" w:cs="Arial"/>
          <w:color w:val="000000"/>
          <w:sz w:val="24"/>
          <w:szCs w:val="24"/>
        </w:rPr>
        <w:t xml:space="preserve"> CATEGORIA ECONÔMICA: 3.3.90.39.00 – OUTROS SERVIÇOS DE TERCEIROS – PESSOA JURÍDICA</w:t>
      </w:r>
    </w:p>
    <w:p w:rsidR="00C30348" w:rsidRPr="00BB033E" w:rsidRDefault="00C30348" w:rsidP="00C30348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BB033E">
        <w:rPr>
          <w:rFonts w:ascii="Arial" w:hAnsi="Arial" w:cs="Arial"/>
          <w:sz w:val="24"/>
          <w:szCs w:val="24"/>
        </w:rPr>
        <w:t>FICHA: 014</w:t>
      </w:r>
    </w:p>
    <w:p w:rsidR="00E9588A" w:rsidRPr="00BB033E" w:rsidRDefault="00E9588A" w:rsidP="00C30348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071592" w:rsidRDefault="009E0BF5" w:rsidP="00071592">
      <w:pPr>
        <w:jc w:val="both"/>
        <w:rPr>
          <w:rFonts w:ascii="Arial" w:hAnsi="Arial" w:cs="Arial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No</w:t>
      </w:r>
      <w:r w:rsidR="00DB546B" w:rsidRPr="00BB033E">
        <w:rPr>
          <w:rFonts w:ascii="Arial" w:hAnsi="Arial" w:cs="Arial"/>
          <w:color w:val="000000"/>
          <w:sz w:val="24"/>
          <w:szCs w:val="24"/>
        </w:rPr>
        <w:t xml:space="preserve"> valor </w:t>
      </w:r>
      <w:r w:rsidR="00F9183E" w:rsidRPr="000F41D3">
        <w:rPr>
          <w:rFonts w:ascii="Arial" w:hAnsi="Arial" w:cs="Arial"/>
          <w:b/>
        </w:rPr>
        <w:t xml:space="preserve">R$ </w:t>
      </w:r>
      <w:r w:rsidR="00F9183E">
        <w:rPr>
          <w:rFonts w:ascii="Arial" w:hAnsi="Arial" w:cs="Arial"/>
          <w:b/>
        </w:rPr>
        <w:t>5.740,97</w:t>
      </w:r>
      <w:r w:rsidR="00F9183E" w:rsidRPr="000F41D3">
        <w:rPr>
          <w:rFonts w:ascii="Arial" w:hAnsi="Arial" w:cs="Arial"/>
          <w:b/>
        </w:rPr>
        <w:t xml:space="preserve"> (</w:t>
      </w:r>
      <w:r w:rsidR="00F9183E">
        <w:rPr>
          <w:rFonts w:ascii="Arial" w:hAnsi="Arial" w:cs="Arial"/>
          <w:b/>
        </w:rPr>
        <w:t>cinco</w:t>
      </w:r>
      <w:r w:rsidR="00F9183E" w:rsidRPr="000F41D3">
        <w:rPr>
          <w:rFonts w:ascii="Arial" w:hAnsi="Arial" w:cs="Arial"/>
          <w:b/>
        </w:rPr>
        <w:t xml:space="preserve"> mil, </w:t>
      </w:r>
      <w:r w:rsidR="00F9183E">
        <w:rPr>
          <w:rFonts w:ascii="Arial" w:hAnsi="Arial" w:cs="Arial"/>
          <w:b/>
        </w:rPr>
        <w:t>setecentos e quarenta</w:t>
      </w:r>
      <w:proofErr w:type="gramStart"/>
      <w:r w:rsidR="00F9183E">
        <w:rPr>
          <w:rFonts w:ascii="Arial" w:hAnsi="Arial" w:cs="Arial"/>
          <w:b/>
        </w:rPr>
        <w:t xml:space="preserve">  </w:t>
      </w:r>
      <w:proofErr w:type="gramEnd"/>
      <w:r w:rsidR="00F9183E">
        <w:rPr>
          <w:rFonts w:ascii="Arial" w:hAnsi="Arial" w:cs="Arial"/>
          <w:b/>
        </w:rPr>
        <w:t>reais e noventa e sete centavos</w:t>
      </w:r>
      <w:r w:rsidR="00F9183E" w:rsidRPr="000F41D3">
        <w:rPr>
          <w:rFonts w:ascii="Arial" w:hAnsi="Arial" w:cs="Arial"/>
          <w:b/>
        </w:rPr>
        <w:t>)</w:t>
      </w:r>
      <w:r w:rsidR="00F9183E">
        <w:rPr>
          <w:rFonts w:ascii="Arial" w:hAnsi="Arial" w:cs="Arial"/>
          <w:b/>
        </w:rPr>
        <w:t>.</w:t>
      </w:r>
    </w:p>
    <w:p w:rsidR="00E12B5D" w:rsidRPr="00BB033E" w:rsidRDefault="00E12B5D" w:rsidP="0007159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546B" w:rsidRPr="00BB033E" w:rsidRDefault="00DB546B" w:rsidP="00DB546B">
      <w:pPr>
        <w:numPr>
          <w:ilvl w:val="2"/>
          <w:numId w:val="4"/>
        </w:numPr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B033E">
        <w:rPr>
          <w:rFonts w:ascii="Arial" w:hAnsi="Arial" w:cs="Arial"/>
          <w:b/>
          <w:bCs/>
          <w:color w:val="000000"/>
          <w:sz w:val="24"/>
          <w:szCs w:val="24"/>
        </w:rPr>
        <w:t>VALOR SOLICITADO À CÂMARA MUNICIPAL:</w:t>
      </w:r>
    </w:p>
    <w:p w:rsidR="00E9588A" w:rsidRPr="00BB033E" w:rsidRDefault="00E9588A" w:rsidP="00E9588A">
      <w:pPr>
        <w:spacing w:after="0" w:line="240" w:lineRule="auto"/>
        <w:ind w:left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9183E" w:rsidRDefault="00F9183E" w:rsidP="00F9183E">
      <w:pPr>
        <w:jc w:val="both"/>
        <w:rPr>
          <w:rFonts w:ascii="Arial" w:hAnsi="Arial" w:cs="Arial"/>
          <w:sz w:val="24"/>
          <w:szCs w:val="24"/>
        </w:rPr>
      </w:pPr>
      <w:r w:rsidRPr="000F41D3">
        <w:rPr>
          <w:rFonts w:ascii="Arial" w:hAnsi="Arial" w:cs="Arial"/>
          <w:b/>
        </w:rPr>
        <w:t xml:space="preserve">R$ </w:t>
      </w:r>
      <w:r>
        <w:rPr>
          <w:rFonts w:ascii="Arial" w:hAnsi="Arial" w:cs="Arial"/>
          <w:b/>
        </w:rPr>
        <w:t>5.740,97</w:t>
      </w:r>
      <w:r w:rsidRPr="000F41D3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cinco</w:t>
      </w:r>
      <w:r w:rsidRPr="000F41D3">
        <w:rPr>
          <w:rFonts w:ascii="Arial" w:hAnsi="Arial" w:cs="Arial"/>
          <w:b/>
        </w:rPr>
        <w:t xml:space="preserve"> mil, </w:t>
      </w:r>
      <w:r>
        <w:rPr>
          <w:rFonts w:ascii="Arial" w:hAnsi="Arial" w:cs="Arial"/>
          <w:b/>
        </w:rPr>
        <w:t>setecentos e quarenta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reais e noventa e sete centavos</w:t>
      </w:r>
      <w:r w:rsidRPr="000F41D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.</w:t>
      </w:r>
    </w:p>
    <w:p w:rsidR="00DB546B" w:rsidRPr="00BB033E" w:rsidRDefault="00DB546B" w:rsidP="00DB546B">
      <w:pPr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1.4. DAS ESPECIFICAÇÕES DOS MATERIAIS</w:t>
      </w:r>
      <w:r w:rsidR="00F9183E">
        <w:rPr>
          <w:rFonts w:ascii="Arial" w:hAnsi="Arial" w:cs="Arial"/>
          <w:b/>
          <w:color w:val="000000"/>
          <w:sz w:val="24"/>
          <w:szCs w:val="24"/>
        </w:rPr>
        <w:t>/SERVIÇOS</w:t>
      </w:r>
      <w:r w:rsidRPr="00BB033E">
        <w:rPr>
          <w:rFonts w:ascii="Arial" w:hAnsi="Arial" w:cs="Arial"/>
          <w:b/>
          <w:color w:val="000000"/>
          <w:sz w:val="24"/>
          <w:szCs w:val="24"/>
        </w:rPr>
        <w:t xml:space="preserve"> PREÇO MÉDIO DE MERCADO:</w:t>
      </w:r>
    </w:p>
    <w:p w:rsidR="00E12B5D" w:rsidRDefault="00E12B5D" w:rsidP="00DB546B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B546B" w:rsidRDefault="00B31AD8" w:rsidP="00DB546B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Lote 01 – serviços –</w:t>
      </w:r>
      <w:r w:rsidR="002B3341">
        <w:rPr>
          <w:rFonts w:ascii="Arial" w:hAnsi="Arial" w:cs="Arial"/>
          <w:b/>
          <w:color w:val="000000"/>
          <w:sz w:val="24"/>
          <w:szCs w:val="24"/>
        </w:rPr>
        <w:t>Confecção de Cartão de Identificação e Carteira em Couro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3"/>
        <w:gridCol w:w="4163"/>
        <w:gridCol w:w="1304"/>
        <w:gridCol w:w="1118"/>
        <w:gridCol w:w="1382"/>
      </w:tblGrid>
      <w:tr w:rsidR="0053305B" w:rsidRPr="00D2421E" w:rsidTr="000D1ADC">
        <w:trPr>
          <w:trHeight w:val="397"/>
        </w:trPr>
        <w:tc>
          <w:tcPr>
            <w:tcW w:w="753" w:type="dxa"/>
          </w:tcPr>
          <w:p w:rsidR="0053305B" w:rsidRPr="00D2421E" w:rsidRDefault="0053305B" w:rsidP="0020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2421E">
              <w:rPr>
                <w:rFonts w:ascii="Arial" w:hAnsi="Arial" w:cs="Arial"/>
                <w:b/>
                <w:iCs/>
                <w:sz w:val="20"/>
                <w:szCs w:val="20"/>
              </w:rPr>
              <w:t>ITEM</w:t>
            </w:r>
          </w:p>
        </w:tc>
        <w:tc>
          <w:tcPr>
            <w:tcW w:w="4163" w:type="dxa"/>
          </w:tcPr>
          <w:p w:rsidR="0053305B" w:rsidRPr="00D2421E" w:rsidRDefault="0053305B" w:rsidP="0020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2421E">
              <w:rPr>
                <w:rFonts w:ascii="Arial" w:hAnsi="Arial" w:cs="Arial"/>
                <w:b/>
                <w:iCs/>
                <w:sz w:val="20"/>
                <w:szCs w:val="20"/>
              </w:rPr>
              <w:t>ESPECIFICAÇÕES</w:t>
            </w:r>
          </w:p>
        </w:tc>
        <w:tc>
          <w:tcPr>
            <w:tcW w:w="1304" w:type="dxa"/>
          </w:tcPr>
          <w:p w:rsidR="0053305B" w:rsidRPr="00D2421E" w:rsidRDefault="0053305B" w:rsidP="0020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2421E">
              <w:rPr>
                <w:rFonts w:ascii="Arial" w:hAnsi="Arial" w:cs="Arial"/>
                <w:b/>
                <w:iCs/>
                <w:sz w:val="20"/>
                <w:szCs w:val="20"/>
              </w:rPr>
              <w:t>QUANT. ESTIMADA</w:t>
            </w:r>
          </w:p>
        </w:tc>
        <w:tc>
          <w:tcPr>
            <w:tcW w:w="1118" w:type="dxa"/>
          </w:tcPr>
          <w:p w:rsidR="0053305B" w:rsidRPr="00D2421E" w:rsidRDefault="0053305B" w:rsidP="0020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Preço médio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1382" w:type="dxa"/>
          </w:tcPr>
          <w:p w:rsidR="0053305B" w:rsidRDefault="0053305B" w:rsidP="0020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Preço médio total</w:t>
            </w:r>
          </w:p>
        </w:tc>
      </w:tr>
      <w:tr w:rsidR="0053305B" w:rsidRPr="00D2421E" w:rsidTr="000D1ADC">
        <w:trPr>
          <w:trHeight w:val="397"/>
        </w:trPr>
        <w:tc>
          <w:tcPr>
            <w:tcW w:w="753" w:type="dxa"/>
          </w:tcPr>
          <w:p w:rsidR="0053305B" w:rsidRPr="00D2421E" w:rsidRDefault="0053305B" w:rsidP="0020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2421E">
              <w:rPr>
                <w:rFonts w:ascii="Arial" w:hAnsi="Arial" w:cs="Arial"/>
                <w:iCs/>
                <w:sz w:val="20"/>
                <w:szCs w:val="20"/>
              </w:rPr>
              <w:lastRenderedPageBreak/>
              <w:t>0</w:t>
            </w:r>
            <w:r w:rsidR="0007783C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63" w:type="dxa"/>
          </w:tcPr>
          <w:p w:rsidR="0053305B" w:rsidRPr="00D2421E" w:rsidRDefault="0053305B" w:rsidP="00203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Serviço de Confecção de cartão com os dados pessoais para identificação do Vereador referente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a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 Legislatura 2013 a 2016,em PVC medindo 5,5 x 8,5 cm</w:t>
            </w:r>
            <w:r w:rsidR="00241A01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53305B" w:rsidRPr="00D2421E" w:rsidRDefault="0053305B" w:rsidP="009809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118" w:type="dxa"/>
          </w:tcPr>
          <w:p w:rsidR="002B3341" w:rsidRDefault="002B3341" w:rsidP="009809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3305B" w:rsidRDefault="0053305B" w:rsidP="009809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R$ 44,64</w:t>
            </w:r>
          </w:p>
        </w:tc>
        <w:tc>
          <w:tcPr>
            <w:tcW w:w="1382" w:type="dxa"/>
          </w:tcPr>
          <w:p w:rsidR="002B3341" w:rsidRDefault="002B3341" w:rsidP="009809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3305B" w:rsidRDefault="000D1ADC" w:rsidP="009809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R$ 490,96</w:t>
            </w:r>
          </w:p>
        </w:tc>
      </w:tr>
      <w:tr w:rsidR="0053305B" w:rsidRPr="00D2421E" w:rsidTr="000D1ADC">
        <w:trPr>
          <w:trHeight w:val="397"/>
        </w:trPr>
        <w:tc>
          <w:tcPr>
            <w:tcW w:w="753" w:type="dxa"/>
          </w:tcPr>
          <w:p w:rsidR="0053305B" w:rsidRPr="00D2421E" w:rsidRDefault="0053305B" w:rsidP="0020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</w:t>
            </w:r>
            <w:r w:rsidR="0007783C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63" w:type="dxa"/>
          </w:tcPr>
          <w:p w:rsidR="0053305B" w:rsidRPr="00D2421E" w:rsidRDefault="0053305B" w:rsidP="00980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Serviço de Confecção de cartão com os dados pessoais para identificação dos servidores</w:t>
            </w:r>
            <w:r w:rsidR="00804B7E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 (servidor efetivo ou comissionado)</w:t>
            </w:r>
            <w:r w:rsidR="009809A9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50341E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em formato PVC leitoso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50341E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branco</w:t>
            </w:r>
            <w:r w:rsidR="00CF016B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.</w:t>
            </w:r>
            <w:proofErr w:type="gramEnd"/>
            <w:r w:rsidR="00CF016B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tamanho 8,5 x 5,5 cm,com impressão colorida na frente .presilha de metal jacaré,cordão azul personalizado ,contendo:FOTO </w:t>
            </w:r>
            <w:r w:rsidR="00BD363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NO</w:t>
            </w:r>
            <w:r w:rsidR="00CF016B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ME,FUNÇÃO,MATRICULA,EMISSÃO,1º VIA ou 2º VIA,PRAZO DE VALIDADE e logomarca da 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Câmara Municipal</w:t>
            </w:r>
            <w:r w:rsidR="006C7570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 de Guajará-Mirim/</w:t>
            </w:r>
            <w:proofErr w:type="spellStart"/>
            <w:r w:rsidR="006C7570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Ro</w:t>
            </w:r>
            <w:proofErr w:type="spellEnd"/>
            <w:r w:rsidR="006C7570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,inclusive no cordão.</w:t>
            </w:r>
          </w:p>
        </w:tc>
        <w:tc>
          <w:tcPr>
            <w:tcW w:w="1304" w:type="dxa"/>
            <w:vAlign w:val="center"/>
          </w:tcPr>
          <w:p w:rsidR="0053305B" w:rsidRPr="00D2421E" w:rsidRDefault="0053305B" w:rsidP="009809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60</w:t>
            </w:r>
          </w:p>
        </w:tc>
        <w:tc>
          <w:tcPr>
            <w:tcW w:w="1118" w:type="dxa"/>
          </w:tcPr>
          <w:p w:rsidR="002B3341" w:rsidRDefault="002B3341" w:rsidP="009809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3305B" w:rsidRDefault="0053305B" w:rsidP="009809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R$ 56,34</w:t>
            </w:r>
          </w:p>
        </w:tc>
        <w:tc>
          <w:tcPr>
            <w:tcW w:w="1382" w:type="dxa"/>
          </w:tcPr>
          <w:p w:rsidR="002B3341" w:rsidRDefault="002B3341" w:rsidP="009809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3305B" w:rsidRDefault="000D1ADC" w:rsidP="009809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R$ 3.379,98</w:t>
            </w:r>
          </w:p>
        </w:tc>
      </w:tr>
      <w:tr w:rsidR="000D1ADC" w:rsidRPr="00D2421E" w:rsidTr="000D1ADC">
        <w:trPr>
          <w:trHeight w:val="286"/>
        </w:trPr>
        <w:tc>
          <w:tcPr>
            <w:tcW w:w="4916" w:type="dxa"/>
            <w:gridSpan w:val="2"/>
          </w:tcPr>
          <w:p w:rsidR="000D1ADC" w:rsidRPr="00D2421E" w:rsidRDefault="000D1ADC" w:rsidP="0020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2421E">
              <w:rPr>
                <w:rFonts w:ascii="Arial" w:hAnsi="Arial" w:cs="Arial"/>
                <w:b/>
                <w:iCs/>
                <w:sz w:val="20"/>
                <w:szCs w:val="20"/>
              </w:rPr>
              <w:t>TOTAL</w:t>
            </w:r>
          </w:p>
        </w:tc>
        <w:tc>
          <w:tcPr>
            <w:tcW w:w="1304" w:type="dxa"/>
            <w:vAlign w:val="center"/>
          </w:tcPr>
          <w:p w:rsidR="000D1ADC" w:rsidRPr="00D2421E" w:rsidRDefault="000D1ADC" w:rsidP="0020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118" w:type="dxa"/>
          </w:tcPr>
          <w:p w:rsidR="000D1ADC" w:rsidRPr="00D2421E" w:rsidRDefault="000D1ADC" w:rsidP="000D1A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382" w:type="dxa"/>
          </w:tcPr>
          <w:p w:rsidR="000D1ADC" w:rsidRPr="00D2421E" w:rsidRDefault="000D1ADC" w:rsidP="00804B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R$ </w:t>
            </w:r>
            <w:r w:rsidR="00804B7E">
              <w:rPr>
                <w:rFonts w:ascii="Arial" w:hAnsi="Arial" w:cs="Arial"/>
                <w:b/>
                <w:iCs/>
                <w:sz w:val="20"/>
                <w:szCs w:val="20"/>
              </w:rPr>
              <w:t>3.870.94</w:t>
            </w:r>
          </w:p>
        </w:tc>
      </w:tr>
    </w:tbl>
    <w:p w:rsidR="00F9183E" w:rsidRPr="00BB033E" w:rsidRDefault="00F9183E" w:rsidP="00DB546B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A017E" w:rsidRPr="00BB033E" w:rsidRDefault="00CA017E" w:rsidP="00DB546B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B546B" w:rsidRPr="00BB033E" w:rsidRDefault="00DB546B" w:rsidP="00DB546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IDENTIFICAÇÃO DA INSTITUIÇÃO PROPONENTE:</w:t>
      </w:r>
    </w:p>
    <w:p w:rsidR="00DB546B" w:rsidRPr="00BB033E" w:rsidRDefault="00DB546B" w:rsidP="00DB546B">
      <w:pPr>
        <w:numPr>
          <w:ilvl w:val="1"/>
          <w:numId w:val="5"/>
        </w:numPr>
        <w:tabs>
          <w:tab w:val="center" w:pos="567"/>
          <w:tab w:val="right" w:pos="8504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NOME COMPLETO DA INSTITUIÇÃO:</w:t>
      </w:r>
    </w:p>
    <w:p w:rsidR="00DB546B" w:rsidRPr="00BB033E" w:rsidRDefault="00DB546B" w:rsidP="00DB546B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Câmara Municipal de Guajará-Mirim</w:t>
      </w:r>
    </w:p>
    <w:p w:rsidR="00DB546B" w:rsidRPr="00BB033E" w:rsidRDefault="00DB546B" w:rsidP="00DB546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B546B" w:rsidRPr="00BB033E" w:rsidRDefault="00DB546B" w:rsidP="00DB546B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2.1.1. REPRESENTANTE LEGAL:</w:t>
      </w:r>
    </w:p>
    <w:p w:rsidR="00DB546B" w:rsidRPr="00BB033E" w:rsidRDefault="00DB546B" w:rsidP="00DB546B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FÁBIO GARCIA DE OLIVEIRA</w:t>
      </w:r>
    </w:p>
    <w:p w:rsidR="00DB546B" w:rsidRPr="00BB033E" w:rsidRDefault="00DB546B" w:rsidP="00DB546B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Presidente</w:t>
      </w:r>
    </w:p>
    <w:p w:rsidR="00DB546B" w:rsidRPr="00BB033E" w:rsidRDefault="00DB546B" w:rsidP="00DB546B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B546B" w:rsidRDefault="00DB546B" w:rsidP="00DB546B">
      <w:pPr>
        <w:numPr>
          <w:ilvl w:val="0"/>
          <w:numId w:val="5"/>
        </w:numPr>
        <w:tabs>
          <w:tab w:val="center" w:pos="284"/>
          <w:tab w:val="right" w:pos="8504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BB033E">
        <w:rPr>
          <w:rFonts w:ascii="Arial" w:hAnsi="Arial" w:cs="Arial"/>
          <w:b/>
          <w:color w:val="000000"/>
          <w:sz w:val="24"/>
          <w:szCs w:val="24"/>
        </w:rPr>
        <w:t>PARTICIPAÇÃO SOCIAL E BENEFICIÁRIOS</w:t>
      </w:r>
      <w:proofErr w:type="gramEnd"/>
    </w:p>
    <w:p w:rsidR="002B3341" w:rsidRPr="00BB033E" w:rsidRDefault="002B3341" w:rsidP="002B3341">
      <w:pPr>
        <w:tabs>
          <w:tab w:val="center" w:pos="284"/>
          <w:tab w:val="right" w:pos="8504"/>
        </w:tabs>
        <w:spacing w:after="0" w:line="240" w:lineRule="auto"/>
        <w:ind w:left="39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B546B" w:rsidRPr="00BB033E" w:rsidRDefault="00DB546B" w:rsidP="002B3341">
      <w:pPr>
        <w:tabs>
          <w:tab w:val="center" w:pos="4252"/>
          <w:tab w:val="right" w:pos="8504"/>
        </w:tabs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 xml:space="preserve">Participarão na formulação, na implantação e no acompanhamento e gerenciamento do Projeto, representantes da Câmara Municipal. </w:t>
      </w:r>
    </w:p>
    <w:p w:rsidR="009B6779" w:rsidRPr="00BB033E" w:rsidRDefault="00F9183E" w:rsidP="002B3341">
      <w:pPr>
        <w:tabs>
          <w:tab w:val="center" w:pos="4252"/>
          <w:tab w:val="right" w:pos="8504"/>
        </w:tabs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Serão</w:t>
      </w:r>
      <w:r w:rsidR="00DB546B" w:rsidRPr="00BB03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B033E">
        <w:rPr>
          <w:rFonts w:ascii="Arial" w:hAnsi="Arial" w:cs="Arial"/>
          <w:color w:val="000000"/>
          <w:sz w:val="24"/>
          <w:szCs w:val="24"/>
        </w:rPr>
        <w:t>beneficiados</w:t>
      </w:r>
      <w:r w:rsidR="00DB546B" w:rsidRPr="00BB033E">
        <w:rPr>
          <w:rFonts w:ascii="Arial" w:hAnsi="Arial" w:cs="Arial"/>
          <w:color w:val="000000"/>
          <w:sz w:val="24"/>
          <w:szCs w:val="24"/>
        </w:rPr>
        <w:t xml:space="preserve"> </w:t>
      </w:r>
      <w:r w:rsidR="009B6779" w:rsidRPr="00BB033E">
        <w:rPr>
          <w:rFonts w:ascii="Arial" w:hAnsi="Arial" w:cs="Arial"/>
          <w:color w:val="000000"/>
          <w:sz w:val="24"/>
          <w:szCs w:val="24"/>
        </w:rPr>
        <w:t>os servidores e vereadores da</w:t>
      </w:r>
      <w:r w:rsidR="00DB546B" w:rsidRPr="00BB033E">
        <w:rPr>
          <w:rFonts w:ascii="Arial" w:hAnsi="Arial" w:cs="Arial"/>
          <w:color w:val="000000"/>
          <w:sz w:val="24"/>
          <w:szCs w:val="24"/>
        </w:rPr>
        <w:t xml:space="preserve"> Câmara Municipal</w:t>
      </w:r>
      <w:r w:rsidR="009B6779" w:rsidRPr="00BB033E">
        <w:rPr>
          <w:rFonts w:ascii="Arial" w:hAnsi="Arial" w:cs="Arial"/>
          <w:color w:val="000000"/>
          <w:sz w:val="24"/>
          <w:szCs w:val="24"/>
        </w:rPr>
        <w:t>.</w:t>
      </w:r>
    </w:p>
    <w:p w:rsidR="00E9588A" w:rsidRPr="00BB033E" w:rsidRDefault="00E9588A" w:rsidP="009B6779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8E5EF1" w:rsidRPr="00BB033E" w:rsidRDefault="008E5EF1" w:rsidP="008E5EF1">
      <w:pPr>
        <w:pStyle w:val="Cabealh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4. DO PRAZO DE PAGAMENTO:</w:t>
      </w:r>
    </w:p>
    <w:p w:rsidR="008E5EF1" w:rsidRPr="00BB033E" w:rsidRDefault="008E5EF1" w:rsidP="008E5EF1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O prazo para o pagamento será estabelecido pelo contrato de entrega de serviço.</w:t>
      </w:r>
    </w:p>
    <w:p w:rsidR="00E9588A" w:rsidRPr="00BB033E" w:rsidRDefault="00E9588A" w:rsidP="008E5EF1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</w:p>
    <w:p w:rsidR="008E5EF1" w:rsidRPr="00BB033E" w:rsidRDefault="008E5EF1" w:rsidP="008E5EF1">
      <w:pPr>
        <w:pStyle w:val="Cabealh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E5EF1" w:rsidRPr="00BB033E" w:rsidRDefault="008E5EF1" w:rsidP="008E5EF1">
      <w:pPr>
        <w:pStyle w:val="Cabealh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5. DO ACOMPANHAMENTO E RECEBIMENTO DOS SERVIÇOS E/OU MATERIAIS DE CONSUMO:</w:t>
      </w:r>
    </w:p>
    <w:p w:rsidR="008E5EF1" w:rsidRPr="00BB033E" w:rsidRDefault="008E5EF1" w:rsidP="008E5EF1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 xml:space="preserve">O Serviço será recebido/entregue mediante Nota de Requisição, conforme solicitação do beneficiário, a Nota Fiscal da Empresa </w:t>
      </w:r>
      <w:r w:rsidR="00FA6669" w:rsidRPr="00BB033E">
        <w:rPr>
          <w:rFonts w:ascii="Arial" w:hAnsi="Arial" w:cs="Arial"/>
          <w:color w:val="000000"/>
          <w:sz w:val="24"/>
          <w:szCs w:val="24"/>
        </w:rPr>
        <w:t xml:space="preserve">vencedora, </w:t>
      </w:r>
      <w:r w:rsidRPr="00BB033E">
        <w:rPr>
          <w:rFonts w:ascii="Arial" w:hAnsi="Arial" w:cs="Arial"/>
          <w:color w:val="000000"/>
          <w:sz w:val="24"/>
          <w:szCs w:val="24"/>
        </w:rPr>
        <w:t>será autenticada pelo diretor administrativo.</w:t>
      </w:r>
    </w:p>
    <w:p w:rsidR="00E9588A" w:rsidRPr="00BB033E" w:rsidRDefault="00E9588A" w:rsidP="008E5EF1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</w:p>
    <w:p w:rsidR="00FC4B27" w:rsidRDefault="00FC4B27" w:rsidP="008E5EF1">
      <w:pPr>
        <w:pStyle w:val="Cabealh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C4B27">
        <w:rPr>
          <w:rFonts w:ascii="Arial" w:hAnsi="Arial" w:cs="Arial"/>
          <w:b/>
          <w:color w:val="000000"/>
          <w:sz w:val="24"/>
          <w:szCs w:val="24"/>
        </w:rPr>
        <w:t>6.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C4B27">
        <w:rPr>
          <w:rFonts w:ascii="Arial" w:hAnsi="Arial" w:cs="Arial"/>
          <w:b/>
          <w:color w:val="000000"/>
          <w:sz w:val="24"/>
          <w:szCs w:val="24"/>
        </w:rPr>
        <w:t>DOS CRITÉRIOS PARA PRESTAÇÃO DO SERVIÇO</w:t>
      </w:r>
    </w:p>
    <w:p w:rsidR="00FC4B27" w:rsidRPr="00FC4B27" w:rsidRDefault="00FC4B27" w:rsidP="008E5EF1">
      <w:pPr>
        <w:pStyle w:val="Cabealh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E5EF1" w:rsidRPr="00BB033E" w:rsidRDefault="00FC4B27" w:rsidP="00FC4B27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  <w:r w:rsidRPr="00FC4B27">
        <w:rPr>
          <w:rFonts w:ascii="Arial" w:hAnsi="Arial" w:cs="Arial"/>
          <w:color w:val="000000"/>
          <w:sz w:val="24"/>
          <w:szCs w:val="24"/>
        </w:rPr>
        <w:t xml:space="preserve">Utilização de material de boa qualidade para a confecção dos Crachás de Identificação de acordo com as especificações a serem estabelecidas, afim de que possa garantir a durabilidade dos Crachás de no mínimo </w:t>
      </w:r>
      <w:proofErr w:type="gramStart"/>
      <w:r w:rsidRPr="00FC4B27">
        <w:rPr>
          <w:rFonts w:ascii="Arial" w:hAnsi="Arial" w:cs="Arial"/>
          <w:color w:val="000000"/>
          <w:sz w:val="24"/>
          <w:szCs w:val="24"/>
        </w:rPr>
        <w:t>2</w:t>
      </w:r>
      <w:proofErr w:type="gramEnd"/>
      <w:r w:rsidRPr="00FC4B27">
        <w:rPr>
          <w:rFonts w:ascii="Arial" w:hAnsi="Arial" w:cs="Arial"/>
          <w:color w:val="000000"/>
          <w:sz w:val="24"/>
          <w:szCs w:val="24"/>
        </w:rPr>
        <w:t xml:space="preserve"> (dois) anos, mesmo com os efeitos nocivos ao tempo;</w:t>
      </w:r>
    </w:p>
    <w:p w:rsidR="00FC4B27" w:rsidRPr="00FC4B27" w:rsidRDefault="00FC4B27" w:rsidP="00FC4B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4B27">
        <w:rPr>
          <w:rFonts w:ascii="Arial" w:hAnsi="Arial" w:cs="Arial"/>
          <w:color w:val="000000"/>
          <w:sz w:val="24"/>
          <w:szCs w:val="24"/>
        </w:rPr>
        <w:t>Suporte protetor verticais do tipo encaixe para cartão PVC, em plástico transparente com furo para uso de presilha;</w:t>
      </w:r>
    </w:p>
    <w:p w:rsidR="00FC4B27" w:rsidRDefault="00FC4B27" w:rsidP="00FC4B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C4B27">
        <w:rPr>
          <w:rFonts w:ascii="Arial" w:hAnsi="Arial" w:cs="Arial"/>
          <w:color w:val="000000"/>
          <w:sz w:val="24"/>
          <w:szCs w:val="24"/>
        </w:rPr>
        <w:t xml:space="preserve"> Cordão liso em tecido poliéster</w:t>
      </w:r>
      <w:proofErr w:type="gramStart"/>
      <w:r w:rsidRPr="00FC4B27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FC4B27">
        <w:rPr>
          <w:rFonts w:ascii="Arial" w:hAnsi="Arial" w:cs="Arial"/>
          <w:color w:val="000000"/>
          <w:sz w:val="24"/>
          <w:szCs w:val="24"/>
        </w:rPr>
        <w:t>com acabamento em terminal e Presilha de metal/Jacaré</w:t>
      </w:r>
      <w:r w:rsidRPr="00FC4B27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FC4B27" w:rsidRDefault="00FC4B27" w:rsidP="00FC4B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E5EF1" w:rsidRPr="00BB033E" w:rsidRDefault="00FC4B27" w:rsidP="008E5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="008E5EF1" w:rsidRPr="00BB033E">
        <w:rPr>
          <w:rFonts w:ascii="Arial" w:hAnsi="Arial" w:cs="Arial"/>
          <w:b/>
          <w:color w:val="000000"/>
          <w:sz w:val="24"/>
          <w:szCs w:val="24"/>
        </w:rPr>
        <w:t>.</w:t>
      </w:r>
      <w:r w:rsidR="008E5EF1" w:rsidRPr="00BB033E">
        <w:rPr>
          <w:rFonts w:ascii="Arial" w:hAnsi="Arial" w:cs="Arial"/>
          <w:color w:val="000000"/>
          <w:sz w:val="24"/>
          <w:szCs w:val="24"/>
        </w:rPr>
        <w:t xml:space="preserve"> </w:t>
      </w:r>
      <w:r w:rsidR="008E5EF1" w:rsidRPr="00BB033E">
        <w:rPr>
          <w:rFonts w:ascii="Arial" w:hAnsi="Arial" w:cs="Arial"/>
          <w:b/>
          <w:sz w:val="24"/>
          <w:szCs w:val="24"/>
        </w:rPr>
        <w:t>DOS PREÇOS:</w:t>
      </w:r>
    </w:p>
    <w:p w:rsidR="008E5EF1" w:rsidRPr="00BB033E" w:rsidRDefault="008E5EF1" w:rsidP="00F9183E">
      <w:pPr>
        <w:jc w:val="both"/>
        <w:rPr>
          <w:rFonts w:ascii="Arial" w:hAnsi="Arial" w:cs="Arial"/>
          <w:sz w:val="24"/>
          <w:szCs w:val="24"/>
        </w:rPr>
      </w:pPr>
      <w:r w:rsidRPr="00BB033E">
        <w:rPr>
          <w:rFonts w:ascii="Arial" w:hAnsi="Arial" w:cs="Arial"/>
          <w:sz w:val="24"/>
          <w:szCs w:val="24"/>
        </w:rPr>
        <w:t>O valor máximo da despesa é de</w:t>
      </w:r>
      <w:r w:rsidR="00934781" w:rsidRPr="00BB033E">
        <w:rPr>
          <w:rFonts w:ascii="Arial" w:hAnsi="Arial" w:cs="Arial"/>
          <w:sz w:val="24"/>
          <w:szCs w:val="24"/>
        </w:rPr>
        <w:t xml:space="preserve"> </w:t>
      </w:r>
      <w:r w:rsidR="00F9183E" w:rsidRPr="000F41D3">
        <w:rPr>
          <w:rFonts w:ascii="Arial" w:hAnsi="Arial" w:cs="Arial"/>
          <w:b/>
        </w:rPr>
        <w:t xml:space="preserve">R$ </w:t>
      </w:r>
      <w:r w:rsidR="00F9183E">
        <w:rPr>
          <w:rFonts w:ascii="Arial" w:hAnsi="Arial" w:cs="Arial"/>
          <w:b/>
        </w:rPr>
        <w:t>5.740,97</w:t>
      </w:r>
      <w:r w:rsidR="00F9183E" w:rsidRPr="000F41D3">
        <w:rPr>
          <w:rFonts w:ascii="Arial" w:hAnsi="Arial" w:cs="Arial"/>
          <w:b/>
        </w:rPr>
        <w:t xml:space="preserve"> (</w:t>
      </w:r>
      <w:r w:rsidR="00F9183E">
        <w:rPr>
          <w:rFonts w:ascii="Arial" w:hAnsi="Arial" w:cs="Arial"/>
          <w:b/>
        </w:rPr>
        <w:t>cinco</w:t>
      </w:r>
      <w:r w:rsidR="00F9183E" w:rsidRPr="000F41D3">
        <w:rPr>
          <w:rFonts w:ascii="Arial" w:hAnsi="Arial" w:cs="Arial"/>
          <w:b/>
        </w:rPr>
        <w:t xml:space="preserve"> mil, </w:t>
      </w:r>
      <w:r w:rsidR="00F9183E">
        <w:rPr>
          <w:rFonts w:ascii="Arial" w:hAnsi="Arial" w:cs="Arial"/>
          <w:b/>
        </w:rPr>
        <w:t>setecentos e quarenta</w:t>
      </w:r>
      <w:proofErr w:type="gramStart"/>
      <w:r w:rsidR="00F9183E">
        <w:rPr>
          <w:rFonts w:ascii="Arial" w:hAnsi="Arial" w:cs="Arial"/>
          <w:b/>
        </w:rPr>
        <w:t xml:space="preserve">  </w:t>
      </w:r>
      <w:proofErr w:type="gramEnd"/>
      <w:r w:rsidR="00F9183E">
        <w:rPr>
          <w:rFonts w:ascii="Arial" w:hAnsi="Arial" w:cs="Arial"/>
          <w:b/>
        </w:rPr>
        <w:t>reais e noventa e sete centavos</w:t>
      </w:r>
      <w:r w:rsidR="00F9183E" w:rsidRPr="000F41D3">
        <w:rPr>
          <w:rFonts w:ascii="Arial" w:hAnsi="Arial" w:cs="Arial"/>
          <w:b/>
        </w:rPr>
        <w:t>)</w:t>
      </w:r>
      <w:r w:rsidR="00F9183E">
        <w:rPr>
          <w:rFonts w:ascii="Arial" w:hAnsi="Arial" w:cs="Arial"/>
          <w:b/>
        </w:rPr>
        <w:t>.</w:t>
      </w:r>
      <w:r w:rsidRPr="00BB033E">
        <w:rPr>
          <w:rFonts w:ascii="Arial" w:hAnsi="Arial" w:cs="Arial"/>
          <w:sz w:val="24"/>
          <w:szCs w:val="24"/>
        </w:rPr>
        <w:t>realizados através de cotação prévia de preço com a finalidade de se obter preço médio de mercado.</w:t>
      </w:r>
    </w:p>
    <w:p w:rsidR="008E5EF1" w:rsidRPr="00BB033E" w:rsidRDefault="008E5EF1" w:rsidP="008E5EF1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</w:p>
    <w:p w:rsidR="008E5EF1" w:rsidRDefault="00FC4B27" w:rsidP="008E5EF1">
      <w:pPr>
        <w:pStyle w:val="Cabealho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8</w:t>
      </w:r>
      <w:r w:rsidR="008E5EF1" w:rsidRPr="00BB033E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8E5EF1" w:rsidRPr="00BB033E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DA </w:t>
      </w:r>
      <w:r w:rsidR="008E5EF1" w:rsidRPr="00BB033E">
        <w:rPr>
          <w:rFonts w:ascii="Arial" w:hAnsi="Arial" w:cs="Arial"/>
          <w:b/>
          <w:iCs/>
          <w:color w:val="000000"/>
          <w:sz w:val="24"/>
          <w:szCs w:val="24"/>
        </w:rPr>
        <w:t>JUSTIFICATIVA:</w:t>
      </w:r>
    </w:p>
    <w:p w:rsidR="00244324" w:rsidRDefault="00244324" w:rsidP="008E5EF1">
      <w:pPr>
        <w:pStyle w:val="Cabealho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244324" w:rsidRDefault="00244324" w:rsidP="0024432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4997">
        <w:rPr>
          <w:rFonts w:ascii="Arial" w:hAnsi="Arial" w:cs="Arial"/>
          <w:bCs/>
          <w:color w:val="000000"/>
        </w:rPr>
        <w:t>Esta</w:t>
      </w:r>
      <w:r w:rsidRPr="00E64997">
        <w:rPr>
          <w:rFonts w:ascii="Arial" w:hAnsi="Arial" w:cs="Arial"/>
          <w:color w:val="000000"/>
        </w:rPr>
        <w:t xml:space="preserve"> solicitação </w:t>
      </w:r>
      <w:r>
        <w:rPr>
          <w:rFonts w:ascii="Arial" w:hAnsi="Arial" w:cs="Arial"/>
          <w:color w:val="000000"/>
        </w:rPr>
        <w:t xml:space="preserve">visa </w:t>
      </w:r>
      <w:r w:rsidR="00F9183E">
        <w:rPr>
          <w:rFonts w:ascii="Arial" w:hAnsi="Arial" w:cs="Arial"/>
          <w:color w:val="000000"/>
        </w:rPr>
        <w:t xml:space="preserve">atender os servidores e Vereadores </w:t>
      </w:r>
      <w:r>
        <w:rPr>
          <w:rFonts w:ascii="Arial" w:hAnsi="Arial" w:cs="Arial"/>
          <w:color w:val="000000"/>
        </w:rPr>
        <w:t>desta casa de leis.</w:t>
      </w:r>
    </w:p>
    <w:p w:rsidR="00244324" w:rsidRDefault="00244324" w:rsidP="0024432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44324" w:rsidRPr="00BB033E" w:rsidRDefault="00244324" w:rsidP="008E5EF1">
      <w:pPr>
        <w:pStyle w:val="Cabealho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FA6669" w:rsidRPr="00BB033E" w:rsidRDefault="00FA6669" w:rsidP="008E5EF1">
      <w:pPr>
        <w:pStyle w:val="Cabealho"/>
        <w:ind w:firstLine="54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8E5EF1" w:rsidRPr="00BB033E" w:rsidRDefault="008E5EF1" w:rsidP="008E5EF1">
      <w:pPr>
        <w:pStyle w:val="Cabealho"/>
        <w:ind w:firstLine="54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BB033E">
        <w:rPr>
          <w:rFonts w:ascii="Arial" w:eastAsia="Calibri" w:hAnsi="Arial" w:cs="Arial"/>
          <w:bCs/>
          <w:color w:val="000000"/>
          <w:sz w:val="24"/>
          <w:szCs w:val="24"/>
        </w:rPr>
        <w:t xml:space="preserve">Guajará-Mirim - RO, </w:t>
      </w:r>
      <w:r w:rsidR="007F76CF">
        <w:rPr>
          <w:rFonts w:ascii="Arial" w:hAnsi="Arial" w:cs="Arial"/>
          <w:bCs/>
          <w:color w:val="000000"/>
          <w:sz w:val="24"/>
          <w:szCs w:val="24"/>
        </w:rPr>
        <w:t>2</w:t>
      </w:r>
      <w:r w:rsidR="00F9183E">
        <w:rPr>
          <w:rFonts w:ascii="Arial" w:hAnsi="Arial" w:cs="Arial"/>
          <w:bCs/>
          <w:color w:val="000000"/>
          <w:sz w:val="24"/>
          <w:szCs w:val="24"/>
        </w:rPr>
        <w:t>0</w:t>
      </w:r>
      <w:r w:rsidRPr="00BB033E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r w:rsidR="00F9183E">
        <w:rPr>
          <w:rFonts w:ascii="Arial" w:hAnsi="Arial" w:cs="Arial"/>
          <w:bCs/>
          <w:color w:val="000000"/>
          <w:sz w:val="24"/>
          <w:szCs w:val="24"/>
        </w:rPr>
        <w:t>jul</w:t>
      </w:r>
      <w:r w:rsidR="00110A23">
        <w:rPr>
          <w:rFonts w:ascii="Arial" w:hAnsi="Arial" w:cs="Arial"/>
          <w:bCs/>
          <w:color w:val="000000"/>
          <w:sz w:val="24"/>
          <w:szCs w:val="24"/>
        </w:rPr>
        <w:t>ho</w:t>
      </w:r>
      <w:r w:rsidRPr="00BB033E">
        <w:rPr>
          <w:rFonts w:ascii="Arial" w:hAnsi="Arial" w:cs="Arial"/>
          <w:bCs/>
          <w:color w:val="000000"/>
          <w:sz w:val="24"/>
          <w:szCs w:val="24"/>
        </w:rPr>
        <w:t xml:space="preserve"> de 2014</w:t>
      </w:r>
      <w:r w:rsidRPr="00BB033E">
        <w:rPr>
          <w:rFonts w:ascii="Arial" w:eastAsia="Calibri" w:hAnsi="Arial" w:cs="Arial"/>
          <w:bCs/>
          <w:color w:val="000000"/>
          <w:sz w:val="24"/>
          <w:szCs w:val="24"/>
        </w:rPr>
        <w:t>.</w:t>
      </w:r>
    </w:p>
    <w:p w:rsidR="008E5EF1" w:rsidRPr="00BB033E" w:rsidRDefault="008E5EF1" w:rsidP="008E5EF1">
      <w:pPr>
        <w:pStyle w:val="Cabealho"/>
        <w:ind w:firstLine="54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8E5EF1" w:rsidRPr="00BB033E" w:rsidRDefault="008E5EF1" w:rsidP="008E5EF1">
      <w:pPr>
        <w:pStyle w:val="Cabealho"/>
        <w:ind w:firstLine="54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BB033E">
        <w:rPr>
          <w:rFonts w:ascii="Arial" w:eastAsia="Calibri" w:hAnsi="Arial" w:cs="Arial"/>
          <w:bCs/>
          <w:color w:val="000000"/>
          <w:sz w:val="24"/>
          <w:szCs w:val="24"/>
        </w:rPr>
        <w:t xml:space="preserve">                                                 </w:t>
      </w:r>
    </w:p>
    <w:p w:rsidR="008E5EF1" w:rsidRDefault="008E5EF1" w:rsidP="008E5EF1">
      <w:pPr>
        <w:pStyle w:val="Cabealho"/>
        <w:ind w:firstLine="54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7F76CF" w:rsidRPr="00BB033E" w:rsidRDefault="007F76CF" w:rsidP="008E5EF1">
      <w:pPr>
        <w:pStyle w:val="Cabealho"/>
        <w:ind w:firstLine="54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8E5EF1" w:rsidRPr="005919A2" w:rsidRDefault="008E5EF1" w:rsidP="008E5EF1">
      <w:pPr>
        <w:tabs>
          <w:tab w:val="left" w:pos="567"/>
        </w:tabs>
        <w:spacing w:after="0" w:line="240" w:lineRule="auto"/>
        <w:jc w:val="center"/>
        <w:rPr>
          <w:rFonts w:ascii="Lucida Bright" w:eastAsia="Times New Roman" w:hAnsi="Lucida Bright" w:cs="Arial"/>
          <w:b/>
          <w:i/>
          <w:sz w:val="24"/>
          <w:szCs w:val="24"/>
          <w:lang w:eastAsia="pt-BR"/>
        </w:rPr>
      </w:pPr>
      <w:r w:rsidRPr="005919A2">
        <w:rPr>
          <w:rFonts w:ascii="Lucida Bright" w:eastAsia="Times New Roman" w:hAnsi="Lucida Bright" w:cs="Arial"/>
          <w:b/>
          <w:bCs/>
          <w:i/>
          <w:sz w:val="24"/>
          <w:szCs w:val="24"/>
          <w:lang w:eastAsia="pt-BR"/>
        </w:rPr>
        <w:t>LINDIBERTO CALDEIRA DOS SANTOS</w:t>
      </w:r>
      <w:r w:rsidRPr="005919A2">
        <w:rPr>
          <w:rFonts w:ascii="Lucida Bright" w:eastAsia="Times New Roman" w:hAnsi="Lucida Bright" w:cs="Arial"/>
          <w:b/>
          <w:i/>
          <w:sz w:val="24"/>
          <w:szCs w:val="24"/>
          <w:lang w:eastAsia="pt-BR"/>
        </w:rPr>
        <w:t xml:space="preserve"> </w:t>
      </w:r>
    </w:p>
    <w:p w:rsidR="008E5EF1" w:rsidRPr="00BB033E" w:rsidRDefault="008E5EF1" w:rsidP="0093478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5919A2">
        <w:rPr>
          <w:rFonts w:ascii="Lucida Bright" w:eastAsia="Times New Roman" w:hAnsi="Lucida Bright" w:cs="Arial"/>
          <w:b/>
          <w:i/>
          <w:sz w:val="24"/>
          <w:szCs w:val="24"/>
          <w:lang w:eastAsia="pt-BR"/>
        </w:rPr>
        <w:t>Pregoeiro</w:t>
      </w:r>
    </w:p>
    <w:sectPr w:rsidR="008E5EF1" w:rsidRPr="00BB033E" w:rsidSect="004536D7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E11" w:rsidRDefault="00CB3E11" w:rsidP="00025B4D">
      <w:pPr>
        <w:spacing w:after="0" w:line="240" w:lineRule="auto"/>
      </w:pPr>
      <w:r>
        <w:separator/>
      </w:r>
    </w:p>
  </w:endnote>
  <w:endnote w:type="continuationSeparator" w:id="0">
    <w:p w:rsidR="00CB3E11" w:rsidRDefault="00CB3E11" w:rsidP="0002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E11" w:rsidRDefault="00CB3E11" w:rsidP="00025B4D">
      <w:pPr>
        <w:spacing w:after="0" w:line="240" w:lineRule="auto"/>
      </w:pPr>
      <w:r>
        <w:separator/>
      </w:r>
    </w:p>
  </w:footnote>
  <w:footnote w:type="continuationSeparator" w:id="0">
    <w:p w:rsidR="00CB3E11" w:rsidRDefault="00CB3E11" w:rsidP="0002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4D" w:rsidRPr="00025B4D" w:rsidRDefault="000D1ADC" w:rsidP="00025B4D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5193030</wp:posOffset>
          </wp:positionH>
          <wp:positionV relativeFrom="paragraph">
            <wp:posOffset>-347980</wp:posOffset>
          </wp:positionV>
          <wp:extent cx="997585" cy="980440"/>
          <wp:effectExtent l="19050" t="0" r="0" b="0"/>
          <wp:wrapNone/>
          <wp:docPr id="6" name="Imagem 3" descr="timbre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e 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980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F2D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248336</wp:posOffset>
          </wp:positionH>
          <wp:positionV relativeFrom="paragraph">
            <wp:posOffset>-216128</wp:posOffset>
          </wp:positionV>
          <wp:extent cx="982192" cy="621792"/>
          <wp:effectExtent l="19050" t="0" r="8408" b="0"/>
          <wp:wrapNone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192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258D"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06.2pt;margin-top:-14.65pt;width:301.8pt;height:58.1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" stroked="f">
          <v:textbox style="mso-next-textbox:#Caixa de texto 2">
            <w:txbxContent>
              <w:p w:rsidR="00025B4D" w:rsidRPr="004536D7" w:rsidRDefault="00025B4D" w:rsidP="004536D7">
                <w:pPr>
                  <w:spacing w:after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4536D7">
                  <w:rPr>
                    <w:rFonts w:ascii="Arial" w:hAnsi="Arial" w:cs="Arial"/>
                    <w:b/>
                    <w:sz w:val="24"/>
                    <w:szCs w:val="24"/>
                  </w:rPr>
                  <w:t>CÂMARA MUNICIPAL DE GUAJARÁ-MIRIM – RO</w:t>
                </w:r>
              </w:p>
              <w:p w:rsidR="00025B4D" w:rsidRPr="004536D7" w:rsidRDefault="00025B4D" w:rsidP="004536D7">
                <w:pPr>
                  <w:spacing w:after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4536D7">
                  <w:rPr>
                    <w:rFonts w:ascii="Arial" w:hAnsi="Arial" w:cs="Arial"/>
                    <w:b/>
                    <w:sz w:val="24"/>
                    <w:szCs w:val="24"/>
                  </w:rPr>
                  <w:t>COMISSÃO PERMANENTE DE LICITAÇÃO - CPL</w:t>
                </w:r>
              </w:p>
              <w:p w:rsidR="00025B4D" w:rsidRPr="004536D7" w:rsidRDefault="00025B4D" w:rsidP="004536D7">
                <w:pPr>
                  <w:spacing w:after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4536D7">
                  <w:rPr>
                    <w:rFonts w:ascii="Arial" w:hAnsi="Arial" w:cs="Arial"/>
                    <w:b/>
                    <w:sz w:val="24"/>
                    <w:szCs w:val="24"/>
                  </w:rPr>
                  <w:t>PREGÃO PRESENCIAL Nº 00</w:t>
                </w:r>
                <w:r w:rsidR="001A69EA">
                  <w:rPr>
                    <w:rFonts w:ascii="Arial" w:hAnsi="Arial" w:cs="Arial"/>
                    <w:b/>
                    <w:sz w:val="24"/>
                    <w:szCs w:val="24"/>
                  </w:rPr>
                  <w:t>5</w:t>
                </w:r>
                <w:r w:rsidRPr="004536D7">
                  <w:rPr>
                    <w:rFonts w:ascii="Arial" w:hAnsi="Arial" w:cs="Arial"/>
                    <w:b/>
                    <w:sz w:val="24"/>
                    <w:szCs w:val="24"/>
                  </w:rPr>
                  <w:t>/1</w:t>
                </w:r>
                <w:r w:rsidR="00340F90" w:rsidRPr="004536D7">
                  <w:rPr>
                    <w:rFonts w:ascii="Arial" w:hAnsi="Arial" w:cs="Arial"/>
                    <w:b/>
                    <w:sz w:val="24"/>
                    <w:szCs w:val="24"/>
                  </w:rPr>
                  <w:t>4</w:t>
                </w:r>
                <w:r w:rsidRPr="004536D7">
                  <w:rPr>
                    <w:rFonts w:ascii="Arial" w:hAnsi="Arial" w:cs="Arial"/>
                    <w:b/>
                    <w:sz w:val="24"/>
                    <w:szCs w:val="24"/>
                  </w:rPr>
                  <w:t>/CPL/CMGM</w:t>
                </w:r>
              </w:p>
              <w:p w:rsidR="00025B4D" w:rsidRPr="00340F90" w:rsidRDefault="00025B4D" w:rsidP="004536D7">
                <w:pPr>
                  <w:rPr>
                    <w:rFonts w:ascii="Arial" w:hAnsi="Arial" w:cs="Arial"/>
                    <w:b/>
                  </w:rPr>
                </w:pPr>
              </w:p>
            </w:txbxContent>
          </v:textbox>
        </v:shape>
      </w:pict>
    </w:r>
    <w:r w:rsidR="00025B4D" w:rsidRPr="00025B4D">
      <w:rPr>
        <w:rFonts w:ascii="Times New Roman" w:eastAsia="Times New Roman" w:hAnsi="Times New Roman" w:cs="Times New Roman"/>
        <w:noProof/>
        <w:sz w:val="24"/>
        <w:szCs w:val="24"/>
        <w:lang w:eastAsia="pt-BR"/>
      </w:rPr>
      <w:t xml:space="preserve">            </w:t>
    </w:r>
  </w:p>
  <w:p w:rsidR="00025B4D" w:rsidRDefault="00025B4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0F88"/>
    <w:multiLevelType w:val="singleLevel"/>
    <w:tmpl w:val="2E9A164E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</w:abstractNum>
  <w:abstractNum w:abstractNumId="1">
    <w:nsid w:val="0E5F133B"/>
    <w:multiLevelType w:val="multilevel"/>
    <w:tmpl w:val="E23EFC8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51D218C"/>
    <w:multiLevelType w:val="multilevel"/>
    <w:tmpl w:val="BE9E3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9730242"/>
    <w:multiLevelType w:val="multilevel"/>
    <w:tmpl w:val="A9F473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F911C8"/>
    <w:multiLevelType w:val="singleLevel"/>
    <w:tmpl w:val="B2A87A5E"/>
    <w:lvl w:ilvl="0">
      <w:start w:val="5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6803C61"/>
    <w:multiLevelType w:val="hybridMultilevel"/>
    <w:tmpl w:val="D512BAE0"/>
    <w:lvl w:ilvl="0" w:tplc="75D4D1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83015"/>
    <w:multiLevelType w:val="hybridMultilevel"/>
    <w:tmpl w:val="80328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04EFC"/>
    <w:multiLevelType w:val="hybridMultilevel"/>
    <w:tmpl w:val="4B2EB6EE"/>
    <w:lvl w:ilvl="0" w:tplc="6D34C6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05B7A"/>
    <w:multiLevelType w:val="singleLevel"/>
    <w:tmpl w:val="F2F097DC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5B4D"/>
    <w:rsid w:val="00025B4D"/>
    <w:rsid w:val="00071592"/>
    <w:rsid w:val="0007783C"/>
    <w:rsid w:val="000D1ADC"/>
    <w:rsid w:val="000D4A61"/>
    <w:rsid w:val="000D6C3A"/>
    <w:rsid w:val="00110A23"/>
    <w:rsid w:val="001A69EA"/>
    <w:rsid w:val="001C258D"/>
    <w:rsid w:val="0021338F"/>
    <w:rsid w:val="002254F2"/>
    <w:rsid w:val="00241A01"/>
    <w:rsid w:val="00244324"/>
    <w:rsid w:val="00251CA6"/>
    <w:rsid w:val="002B3341"/>
    <w:rsid w:val="002D2555"/>
    <w:rsid w:val="00340F90"/>
    <w:rsid w:val="0034683A"/>
    <w:rsid w:val="00376326"/>
    <w:rsid w:val="003A2883"/>
    <w:rsid w:val="003B1FD2"/>
    <w:rsid w:val="00401B12"/>
    <w:rsid w:val="00430891"/>
    <w:rsid w:val="0044609D"/>
    <w:rsid w:val="00452B53"/>
    <w:rsid w:val="004536D7"/>
    <w:rsid w:val="00476096"/>
    <w:rsid w:val="00476489"/>
    <w:rsid w:val="00476889"/>
    <w:rsid w:val="0050341E"/>
    <w:rsid w:val="00513E72"/>
    <w:rsid w:val="00522EAF"/>
    <w:rsid w:val="0053305B"/>
    <w:rsid w:val="00555F2D"/>
    <w:rsid w:val="005913CE"/>
    <w:rsid w:val="005919A2"/>
    <w:rsid w:val="005A1642"/>
    <w:rsid w:val="005B1136"/>
    <w:rsid w:val="005C32A0"/>
    <w:rsid w:val="005F03C9"/>
    <w:rsid w:val="00606A38"/>
    <w:rsid w:val="006C7570"/>
    <w:rsid w:val="00752EBC"/>
    <w:rsid w:val="007E34FA"/>
    <w:rsid w:val="007F76CF"/>
    <w:rsid w:val="00804B7E"/>
    <w:rsid w:val="00840000"/>
    <w:rsid w:val="00872BDF"/>
    <w:rsid w:val="008C2C13"/>
    <w:rsid w:val="008C2EBE"/>
    <w:rsid w:val="008D1774"/>
    <w:rsid w:val="008E4290"/>
    <w:rsid w:val="008E5EF1"/>
    <w:rsid w:val="00934781"/>
    <w:rsid w:val="009809A9"/>
    <w:rsid w:val="00994EB1"/>
    <w:rsid w:val="009B6779"/>
    <w:rsid w:val="009D2F6B"/>
    <w:rsid w:val="009E0BF5"/>
    <w:rsid w:val="00A57391"/>
    <w:rsid w:val="00A620F8"/>
    <w:rsid w:val="00B31AD8"/>
    <w:rsid w:val="00B43684"/>
    <w:rsid w:val="00BB033E"/>
    <w:rsid w:val="00BC693E"/>
    <w:rsid w:val="00BD3637"/>
    <w:rsid w:val="00C13013"/>
    <w:rsid w:val="00C20684"/>
    <w:rsid w:val="00C30348"/>
    <w:rsid w:val="00C37132"/>
    <w:rsid w:val="00C61591"/>
    <w:rsid w:val="00CA017E"/>
    <w:rsid w:val="00CA6816"/>
    <w:rsid w:val="00CB3E11"/>
    <w:rsid w:val="00CF016B"/>
    <w:rsid w:val="00CF11C8"/>
    <w:rsid w:val="00DB2972"/>
    <w:rsid w:val="00DB546B"/>
    <w:rsid w:val="00DB75E2"/>
    <w:rsid w:val="00E002A5"/>
    <w:rsid w:val="00E12B5D"/>
    <w:rsid w:val="00E7349A"/>
    <w:rsid w:val="00E9588A"/>
    <w:rsid w:val="00EE17E4"/>
    <w:rsid w:val="00EF5C0C"/>
    <w:rsid w:val="00EF6C82"/>
    <w:rsid w:val="00F43555"/>
    <w:rsid w:val="00F616C9"/>
    <w:rsid w:val="00F855F1"/>
    <w:rsid w:val="00F9183E"/>
    <w:rsid w:val="00FA0539"/>
    <w:rsid w:val="00FA365E"/>
    <w:rsid w:val="00FA6669"/>
    <w:rsid w:val="00FC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91"/>
  </w:style>
  <w:style w:type="paragraph" w:styleId="Ttulo2">
    <w:name w:val="heading 2"/>
    <w:basedOn w:val="Normal"/>
    <w:next w:val="Normal"/>
    <w:link w:val="Ttulo2Char"/>
    <w:qFormat/>
    <w:rsid w:val="00DB546B"/>
    <w:pPr>
      <w:keepNext/>
      <w:widowControl w:val="0"/>
      <w:tabs>
        <w:tab w:val="left" w:pos="1417"/>
        <w:tab w:val="left" w:pos="3617"/>
        <w:tab w:val="left" w:pos="3838"/>
        <w:tab w:val="left" w:pos="5731"/>
      </w:tabs>
      <w:autoSpaceDE w:val="0"/>
      <w:autoSpaceDN w:val="0"/>
      <w:spacing w:after="0" w:line="360" w:lineRule="auto"/>
      <w:ind w:left="2160"/>
      <w:jc w:val="both"/>
      <w:outlineLvl w:val="1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DB546B"/>
    <w:pPr>
      <w:keepNext/>
      <w:widowControl w:val="0"/>
      <w:tabs>
        <w:tab w:val="left" w:pos="204"/>
      </w:tabs>
      <w:autoSpaceDE w:val="0"/>
      <w:autoSpaceDN w:val="0"/>
      <w:spacing w:after="0" w:line="360" w:lineRule="auto"/>
      <w:jc w:val="both"/>
      <w:outlineLvl w:val="4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25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25B4D"/>
  </w:style>
  <w:style w:type="paragraph" w:styleId="Rodap">
    <w:name w:val="footer"/>
    <w:basedOn w:val="Normal"/>
    <w:link w:val="RodapChar"/>
    <w:uiPriority w:val="99"/>
    <w:unhideWhenUsed/>
    <w:rsid w:val="00025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B4D"/>
  </w:style>
  <w:style w:type="paragraph" w:styleId="Textodebalo">
    <w:name w:val="Balloon Text"/>
    <w:basedOn w:val="Normal"/>
    <w:link w:val="TextodebaloChar"/>
    <w:uiPriority w:val="99"/>
    <w:semiHidden/>
    <w:unhideWhenUsed/>
    <w:rsid w:val="0002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B4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DB546B"/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DB546B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053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958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5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B4D"/>
  </w:style>
  <w:style w:type="paragraph" w:styleId="Rodap">
    <w:name w:val="footer"/>
    <w:basedOn w:val="Normal"/>
    <w:link w:val="RodapChar"/>
    <w:uiPriority w:val="99"/>
    <w:unhideWhenUsed/>
    <w:rsid w:val="00025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B4D"/>
  </w:style>
  <w:style w:type="paragraph" w:styleId="Textodebalo">
    <w:name w:val="Balloon Text"/>
    <w:basedOn w:val="Normal"/>
    <w:link w:val="TextodebaloChar"/>
    <w:uiPriority w:val="99"/>
    <w:semiHidden/>
    <w:unhideWhenUsed/>
    <w:rsid w:val="0002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ajaramirim.ro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CALDEIRA</cp:lastModifiedBy>
  <cp:revision>13</cp:revision>
  <cp:lastPrinted>2014-06-04T12:47:00Z</cp:lastPrinted>
  <dcterms:created xsi:type="dcterms:W3CDTF">2014-07-24T19:10:00Z</dcterms:created>
  <dcterms:modified xsi:type="dcterms:W3CDTF">2014-07-30T01:43:00Z</dcterms:modified>
</cp:coreProperties>
</file>